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0"/>
          <w:numId w:val="1"/>
        </w:numPr>
        <w:spacing w:before="0" w:after="200"/>
        <w:rPr/>
      </w:pPr>
      <w:r>
        <w:rPr/>
        <w:t>Basic information</w:t>
      </w:r>
    </w:p>
    <w:tbl>
      <w:tblPr>
        <w:tblStyle w:val="75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6"/>
        <w:gridCol w:w="5238"/>
      </w:tblGrid>
      <w:tr>
        <w:trPr>
          <w:trHeight w:val="1275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Title of the project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557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Short-Title / Acronym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1308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Keywords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688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Main Applicant’s Name (Contact person)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1563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Main Applicant’s Department and Institution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411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Main Applicant’s E-Mail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2400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Additional co-Applicants: Name, Institution, E-Mail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  <w:tr>
        <w:trPr>
          <w:trHeight w:val="2264" w:hRule="atLeast"/>
        </w:trPr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Calibri" w:cs="Calibri"/>
                <w:b/>
              </w:rPr>
            </w:pPr>
            <w:r>
              <w:rPr>
                <w:rFonts w:eastAsia="Calibri" w:cs="Calibri" w:ascii="Roboto" w:hAnsi="Roboto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Do you belong to a partner or participant institution of NFDI4Microbiota? </w:t>
            </w:r>
            <w:r>
              <w:rPr>
                <w:rFonts w:eastAsia="Calibri" w:cs="Calibri" w:ascii="Roboto" w:hAnsi="Roboto"/>
                <w:color w:val="000000"/>
                <w:kern w:val="0"/>
                <w:sz w:val="22"/>
                <w:szCs w:val="22"/>
                <w:lang w:eastAsia="en-US" w:bidi="ar-SA"/>
              </w:rPr>
              <w:t>(Please specify and include the department details and the speakers name</w:t>
            </w:r>
            <w:r>
              <w:rPr>
                <w:rFonts w:eastAsia="Calibri" w:cs="Calibri" w:ascii="Roboto" w:hAnsi="Roboto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5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</w:tbl>
    <w:p>
      <w:pPr>
        <w:pStyle w:val="Normal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</w:r>
      <w:r>
        <w:br w:type="page"/>
      </w:r>
    </w:p>
    <w:p>
      <w:pPr>
        <w:pStyle w:val="Heading3"/>
        <w:numPr>
          <w:ilvl w:val="0"/>
          <w:numId w:val="1"/>
        </w:numPr>
        <w:spacing w:before="0" w:after="200"/>
        <w:rPr/>
      </w:pPr>
      <w:r>
        <w:rPr/>
        <w:t>Project details and scientific background</w:t>
      </w:r>
    </w:p>
    <w:p>
      <w:pPr>
        <w:pStyle w:val="NoSpacing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  <w:t>Project executive summary - Abstract</w:t>
      </w:r>
    </w:p>
    <w:p>
      <w:pPr>
        <w:pStyle w:val="Normal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</w:rPr>
        <w:t>(Please summarize your project application)</w:t>
      </w:r>
    </w:p>
    <w:p>
      <w:pPr>
        <w:pStyle w:val="Normal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Spacing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  <w:b/>
        </w:rPr>
        <w:t>Project background</w:t>
      </w:r>
    </w:p>
    <w:p>
      <w:pPr>
        <w:pStyle w:val="Normal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</w:rPr>
        <w:t>(Please describe the scientific background including state-of-the-art. Clearly demonstrate own preliminary work and contribution of others)</w:t>
      </w:r>
    </w:p>
    <w:p>
      <w:pPr>
        <w:pStyle w:val="Normal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Spacing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  <w:b/>
        </w:rPr>
        <w:t>Project objectives</w:t>
      </w:r>
    </w:p>
    <w:p>
      <w:pPr>
        <w:pStyle w:val="Normal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>(Please define the main objectives of your project. Make them specific, measurable and attainable.)</w:t>
      </w:r>
    </w:p>
    <w:p>
      <w:pPr>
        <w:pStyle w:val="Normal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Spacing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  <w:b/>
        </w:rPr>
        <w:t>Work packages</w:t>
      </w:r>
    </w:p>
    <w:p>
      <w:pPr>
        <w:pStyle w:val="Normal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>(Break down the planned work program into work packages (WP). Please add as many work packages as needed and provide separate descriptions for each partner institution involved)</w:t>
      </w:r>
    </w:p>
    <w:tbl>
      <w:tblPr>
        <w:tblStyle w:val="75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45"/>
      </w:tblGrid>
      <w:tr>
        <w:trPr/>
        <w:tc>
          <w:tcPr>
            <w:tcW w:w="9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WP1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Title:</w:t>
            </w:r>
          </w:p>
        </w:tc>
      </w:tr>
      <w:tr>
        <w:trPr/>
        <w:tc>
          <w:tcPr>
            <w:tcW w:w="9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Institution 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Description: Tasks, Action items, …</w:t>
            </w:r>
          </w:p>
        </w:tc>
      </w:tr>
      <w:tr>
        <w:trPr/>
        <w:tc>
          <w:tcPr>
            <w:tcW w:w="9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Institution 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Description: ….</w:t>
            </w:r>
          </w:p>
        </w:tc>
      </w:tr>
      <w:tr>
        <w:trPr/>
        <w:tc>
          <w:tcPr>
            <w:tcW w:w="9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WP2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Title:</w:t>
            </w:r>
          </w:p>
        </w:tc>
      </w:tr>
      <w:tr>
        <w:trPr/>
        <w:tc>
          <w:tcPr>
            <w:tcW w:w="9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Institution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Description:</w:t>
            </w:r>
          </w:p>
        </w:tc>
      </w:tr>
      <w:tr>
        <w:trPr/>
        <w:tc>
          <w:tcPr>
            <w:tcW w:w="9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Institution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kern w:val="0"/>
                <w:sz w:val="22"/>
                <w:szCs w:val="22"/>
                <w:lang w:eastAsia="en-US" w:bidi="ar-SA"/>
              </w:rPr>
              <w:t>Description:</w:t>
            </w:r>
          </w:p>
        </w:tc>
      </w:tr>
    </w:tbl>
    <w:p>
      <w:pPr>
        <w:pStyle w:val="Normal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</w:r>
    </w:p>
    <w:p>
      <w:pPr>
        <w:pStyle w:val="Normal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  <w:t>Project management</w:t>
      </w:r>
    </w:p>
    <w:p>
      <w:pPr>
        <w:pStyle w:val="NoSpacing"/>
        <w:ind w:hanging="0" w:left="0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  <w:t>Milestones</w:t>
      </w:r>
    </w:p>
    <w:p>
      <w:pPr>
        <w:pStyle w:val="Normal"/>
        <w:ind w:hanging="0" w:left="0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>(Please define well specified milestones for the whole project duration and name work package number, institution and duration. A milestone is an event or achievement that marks an important stage in a process/project.)</w:t>
      </w:r>
    </w:p>
    <w:tbl>
      <w:tblPr>
        <w:tblStyle w:val="753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3685"/>
        <w:gridCol w:w="1220"/>
        <w:gridCol w:w="1871"/>
        <w:gridCol w:w="1871"/>
      </w:tblGrid>
      <w:tr>
        <w:trPr/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Milestone</w:t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WP</w:t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Institution</w:t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Achieved after month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</w:tbl>
    <w:p>
      <w:pPr>
        <w:pStyle w:val="NoSpacing"/>
        <w:ind w:left="284"/>
        <w:jc w:val="both"/>
        <w:rPr>
          <w:rFonts w:ascii="Roboto" w:hAnsi="Roboto" w:eastAsia="Roboto" w:cs="Roboto"/>
          <w:b/>
          <w:bCs/>
        </w:rPr>
      </w:pPr>
      <w:r>
        <w:rPr>
          <w:rFonts w:eastAsia="Roboto" w:cs="Roboto" w:ascii="Roboto" w:hAnsi="Roboto"/>
          <w:b/>
          <w:bCs/>
        </w:rPr>
      </w:r>
    </w:p>
    <w:p>
      <w:pPr>
        <w:pStyle w:val="NoSpacing"/>
        <w:ind w:left="284"/>
        <w:jc w:val="both"/>
        <w:rPr>
          <w:rFonts w:ascii="Roboto" w:hAnsi="Roboto" w:eastAsia="Roboto" w:cs="Roboto"/>
          <w:b/>
          <w:bCs/>
          <w:highlight w:val="none"/>
        </w:rPr>
      </w:pPr>
      <w:r>
        <w:rPr>
          <w:rFonts w:eastAsia="Roboto" w:cs="Roboto" w:ascii="Roboto" w:hAnsi="Roboto"/>
          <w:b/>
        </w:rPr>
      </w:r>
    </w:p>
    <w:p>
      <w:pPr>
        <w:pStyle w:val="NoSpacing"/>
        <w:ind w:left="284"/>
        <w:jc w:val="both"/>
        <w:rPr>
          <w:rFonts w:ascii="Roboto" w:hAnsi="Roboto" w:eastAsia="Roboto" w:cs="Roboto"/>
          <w:b/>
          <w:bCs/>
          <w:highlight w:val="none"/>
        </w:rPr>
      </w:pPr>
      <w:r>
        <w:rPr>
          <w:rFonts w:eastAsia="Roboto" w:cs="Roboto" w:ascii="Roboto" w:hAnsi="Roboto"/>
          <w:b/>
        </w:rPr>
      </w:r>
    </w:p>
    <w:p>
      <w:pPr>
        <w:pStyle w:val="NoSpacing"/>
        <w:ind w:left="284"/>
        <w:jc w:val="both"/>
        <w:rPr>
          <w:rFonts w:ascii="Roboto" w:hAnsi="Roboto" w:eastAsia="Roboto" w:cs="Roboto"/>
          <w:b/>
          <w:bCs/>
          <w:highlight w:val="none"/>
        </w:rPr>
      </w:pPr>
      <w:r>
        <w:rPr>
          <w:rFonts w:eastAsia="Roboto" w:cs="Roboto" w:ascii="Roboto" w:hAnsi="Roboto"/>
          <w:b/>
        </w:rPr>
        <w:t>Deliverables</w:t>
      </w:r>
    </w:p>
    <w:p>
      <w:pPr>
        <w:pStyle w:val="Normal"/>
        <w:ind w:left="284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>(Please define expected deliverables for the whole project duration and name the corresponding work package number, institution, expected date of delivery and give a short description. A deliverable is an object (e.g. report, document, software or any other building block of the project) produced as a result of the project that is intended to be delivered.</w:t>
      </w:r>
    </w:p>
    <w:tbl>
      <w:tblPr>
        <w:tblStyle w:val="753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"/>
        <w:gridCol w:w="2412"/>
        <w:gridCol w:w="1135"/>
        <w:gridCol w:w="1416"/>
        <w:gridCol w:w="1843"/>
        <w:gridCol w:w="2127"/>
      </w:tblGrid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#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Deliverable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WP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Institution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To be achieved after x months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  <w:b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Description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</w:tbl>
    <w:p>
      <w:pPr>
        <w:pStyle w:val="Normal"/>
        <w:ind w:hanging="0" w:left="283" w:right="0"/>
        <w:jc w:val="both"/>
        <w:rPr>
          <w:rFonts w:ascii="Roboto" w:hAnsi="Roboto" w:eastAsia="Roboto" w:cs="Roboto"/>
          <w:highlight w:val="none"/>
        </w:rPr>
      </w:pPr>
      <w:r>
        <w:rPr>
          <w:rFonts w:eastAsia="Roboto" w:cs="Roboto" w:ascii="Roboto" w:hAnsi="Roboto"/>
        </w:rPr>
      </w:r>
    </w:p>
    <w:p>
      <w:pPr>
        <w:pStyle w:val="Normal"/>
        <w:ind w:hanging="0" w:left="283" w:right="0"/>
        <w:jc w:val="both"/>
        <w:rPr>
          <w:rFonts w:ascii="Roboto" w:hAnsi="Roboto" w:eastAsia="Roboto" w:cs="Roboto"/>
          <w:b/>
          <w:bCs/>
          <w:highlight w:val="none"/>
        </w:rPr>
      </w:pPr>
      <w:r>
        <w:rPr>
          <w:rFonts w:eastAsia="Roboto" w:cs="Roboto" w:ascii="Roboto" w:hAnsi="Roboto"/>
          <w:b/>
          <w:bCs/>
        </w:rPr>
        <w:t>Data management</w:t>
      </w:r>
    </w:p>
    <w:p>
      <w:pPr>
        <w:pStyle w:val="Normal"/>
        <w:ind w:hanging="0" w:left="283" w:right="0"/>
        <w:jc w:val="both"/>
        <w:rPr>
          <w:rFonts w:ascii="Roboto" w:hAnsi="Roboto" w:eastAsia="Roboto" w:cs="Roboto"/>
          <w:b w:val="false"/>
          <w:bCs w:val="false"/>
          <w:i w:val="false"/>
          <w:i w:val="false"/>
          <w:highlight w:val="none"/>
        </w:rPr>
      </w:pPr>
      <w:r>
        <w:rPr>
          <w:rFonts w:eastAsia="Roboto" w:cs="Roboto" w:ascii="Roboto" w:hAnsi="Roboto"/>
        </w:rPr>
        <w:t>(If you plan to produce data, fill the data management plan template file for download</w:t>
      </w:r>
      <w:r>
        <w:rPr>
          <w:rFonts w:eastAsia="Roboto" w:cs="Roboto" w:ascii="Roboto" w:hAnsi="Roboto"/>
          <w:b w:val="false"/>
          <w:bCs w:val="false"/>
          <w:i w:val="false"/>
          <w:iCs w:val="false"/>
        </w:rPr>
        <w:t xml:space="preserve"> on the </w:t>
      </w:r>
      <w:hyperlink r:id="rId2">
        <w:r>
          <w:rPr>
            <w:rStyle w:val="Hyperlink"/>
            <w:rFonts w:eastAsia="Roboto" w:cs="Roboto" w:ascii="Roboto" w:hAnsi="Roboto"/>
            <w:b w:val="false"/>
            <w:bCs w:val="false"/>
            <w:i w:val="false"/>
            <w:iCs w:val="false"/>
          </w:rPr>
          <w:t>web portal</w:t>
        </w:r>
      </w:hyperlink>
      <w:r>
        <w:rPr>
          <w:rFonts w:eastAsia="Roboto" w:cs="Roboto" w:ascii="Roboto" w:hAnsi="Roboto"/>
          <w:b w:val="false"/>
          <w:bCs w:val="false"/>
          <w:i w:val="false"/>
          <w:iCs w:val="false"/>
        </w:rPr>
        <w:t xml:space="preserve"> and add it to your application.)</w:t>
      </w:r>
    </w:p>
    <w:p>
      <w:pPr>
        <w:pStyle w:val="Heading3"/>
        <w:numPr>
          <w:ilvl w:val="0"/>
          <w:numId w:val="1"/>
        </w:numPr>
        <w:rPr/>
      </w:pPr>
      <w:r>
        <w:rPr/>
        <w:t>Costs planning</w:t>
      </w:r>
    </w:p>
    <w:p>
      <w:pPr>
        <w:pStyle w:val="NoSpacing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  <w:t>Funding request and duration</w:t>
      </w:r>
    </w:p>
    <w:p>
      <w:pPr>
        <w:pStyle w:val="Normal"/>
        <w:spacing w:before="0" w:after="120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 xml:space="preserve">(Please define the duration of the project and the strategy for immediate spending of the funds. Use </w:t>
      </w:r>
      <w:r>
        <w:rPr>
          <w:rFonts w:eastAsia="Roboto" w:cs="Roboto" w:ascii="Roboto" w:hAnsi="Roboto"/>
          <w:i w:val="false"/>
          <w:iCs w:val="false"/>
        </w:rPr>
        <w:t>the budget template file for download</w:t>
      </w:r>
      <w:r>
        <w:rPr>
          <w:rFonts w:eastAsia="Roboto" w:cs="Roboto" w:ascii="Roboto" w:hAnsi="Roboto"/>
          <w:b w:val="false"/>
          <w:bCs w:val="false"/>
          <w:i w:val="false"/>
          <w:iCs w:val="false"/>
        </w:rPr>
        <w:t xml:space="preserve"> on the </w:t>
      </w:r>
      <w:hyperlink r:id="rId3">
        <w:r>
          <w:rPr>
            <w:rStyle w:val="Hyperlink"/>
            <w:rFonts w:eastAsia="Roboto" w:cs="Roboto" w:ascii="Roboto" w:hAnsi="Roboto"/>
            <w:b w:val="false"/>
            <w:bCs w:val="false"/>
            <w:i w:val="false"/>
            <w:iCs w:val="false"/>
          </w:rPr>
          <w:t>web portal</w:t>
        </w:r>
      </w:hyperlink>
      <w:r>
        <w:rPr>
          <w:rFonts w:eastAsia="Roboto" w:cs="Roboto" w:ascii="Roboto" w:hAnsi="Roboto"/>
          <w:i w:val="false"/>
          <w:iCs w:val="false"/>
        </w:rPr>
        <w:t xml:space="preserve"> t</w:t>
      </w:r>
      <w:r>
        <w:rPr>
          <w:rFonts w:eastAsia="Roboto" w:cs="Roboto" w:ascii="Roboto" w:hAnsi="Roboto"/>
        </w:rPr>
        <w:t>o calculate the budget for this project and hand it in as an excel file with the application.)</w:t>
      </w:r>
    </w:p>
    <w:tbl>
      <w:tblPr>
        <w:tblStyle w:val="753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4534"/>
      </w:tblGrid>
      <w:tr>
        <w:trPr>
          <w:trHeight w:val="665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  <w:b/>
                <w:kern w:val="0"/>
                <w:sz w:val="22"/>
                <w:szCs w:val="22"/>
                <w:lang w:eastAsia="en-US" w:bidi="ar-SA"/>
              </w:rPr>
              <w:t>Duration of the project in months (max. 9)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both"/>
              <w:rPr>
                <w:rFonts w:ascii="Roboto" w:hAnsi="Roboto" w:eastAsia="Roboto" w:cs="Roboto"/>
              </w:rPr>
            </w:pPr>
            <w:r>
              <w:rPr>
                <w:rFonts w:eastAsia="Roboto" w:cs="Roboto" w:ascii="Roboto" w:hAnsi="Roboto"/>
              </w:rPr>
            </w:r>
          </w:p>
        </w:tc>
      </w:tr>
    </w:tbl>
    <w:p>
      <w:pPr>
        <w:pStyle w:val="NoSpacing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</w:r>
    </w:p>
    <w:p>
      <w:pPr>
        <w:pStyle w:val="NoSpacing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  <w:b/>
        </w:rPr>
        <w:t>Strategy for immediate spending of funds</w:t>
      </w:r>
    </w:p>
    <w:p>
      <w:pPr>
        <w:pStyle w:val="Normal"/>
        <w:jc w:val="both"/>
        <w:rPr>
          <w:rFonts w:ascii="Roboto" w:hAnsi="Roboto" w:eastAsia="Roboto" w:cs="Roboto"/>
          <w:b/>
        </w:rPr>
      </w:pPr>
      <w:r>
        <w:rPr>
          <w:rFonts w:eastAsia="Roboto" w:cs="Roboto" w:ascii="Roboto" w:hAnsi="Roboto"/>
        </w:rPr>
        <w:t>(Please explain how an immediate start of the project/spending of funds can be ensured.)</w:t>
      </w:r>
    </w:p>
    <w:p>
      <w:pPr>
        <w:pStyle w:val="Heading3"/>
        <w:numPr>
          <w:ilvl w:val="0"/>
          <w:numId w:val="1"/>
        </w:numPr>
        <w:rPr/>
      </w:pPr>
      <w:r>
        <w:rPr/>
        <w:t>Appendix</w:t>
      </w:r>
    </w:p>
    <w:p>
      <w:pPr>
        <w:pStyle w:val="NoSpacing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  <w:b/>
        </w:rPr>
        <w:t>Publications</w:t>
      </w:r>
    </w:p>
    <w:p>
      <w:pPr>
        <w:pStyle w:val="Normal"/>
        <w:spacing w:before="0" w:after="200"/>
        <w:jc w:val="both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>(Please list your four most important project relevant publications.)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Roboto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Abril Tex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State: 2025-06-06</w:t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State: 2025-06-06</w:t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143"/>
        <w:tab w:val="clear" w:pos="14287"/>
      </w:tabs>
      <w:rPr>
        <w:rFonts w:ascii="Roboto" w:hAnsi="Roboto" w:eastAsia="Roboto" w:cs="Roboto"/>
        <w:b/>
        <w:sz w:val="20"/>
      </w:rPr>
    </w:pPr>
    <w:r>
      <w:rPr>
        <w:rFonts w:eastAsia="Roboto" w:cs="Roboto" w:ascii="Roboto" w:hAnsi="Roboto"/>
        <w:b/>
        <w:sz w:val="20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4700270</wp:posOffset>
          </wp:positionH>
          <wp:positionV relativeFrom="paragraph">
            <wp:posOffset>-149225</wp:posOffset>
          </wp:positionV>
          <wp:extent cx="1314450" cy="739140"/>
          <wp:effectExtent l="0" t="0" r="0" b="0"/>
          <wp:wrapSquare wrapText="bothSides"/>
          <wp:docPr id="1" name="Grafi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Roboto" w:hAnsi="Roboto" w:eastAsia="Roboto" w:cs="Roboto"/>
        <w:b/>
        <w:bCs/>
        <w:color w:themeColor="text1" w:val="000000"/>
        <w:sz w:val="28"/>
        <w:szCs w:val="28"/>
      </w:rPr>
    </w:pPr>
    <w:r>
      <w:rPr>
        <w:rFonts w:eastAsia="Roboto" w:cs="Roboto" w:ascii="Roboto" w:hAnsi="Roboto"/>
        <w:b/>
        <w:color w:themeColor="text1" w:val="000000"/>
        <w:sz w:val="28"/>
      </w:rPr>
      <w:t>NFDI4</w:t>
    </w:r>
    <w:r>
      <w:rPr>
        <w:rFonts w:eastAsia="Roboto" w:cs="Roboto" w:ascii="Roboto" w:hAnsi="Roboto"/>
        <w:b/>
        <w:color w:val="FFC000"/>
        <w:sz w:val="28"/>
      </w:rPr>
      <w:t>Microbiota</w:t>
    </w:r>
    <w:r>
      <w:rPr>
        <w:rFonts w:eastAsia="Roboto" w:cs="Roboto" w:ascii="Roboto" w:hAnsi="Roboto"/>
        <w:b/>
        <w:color w:themeColor="text1" w:val="000000"/>
        <w:sz w:val="28"/>
      </w:rPr>
      <w:t xml:space="preserve"> 2026 Flex Funds</w:t>
    </w:r>
  </w:p>
  <w:p>
    <w:pPr>
      <w:pStyle w:val="Header"/>
      <w:rPr>
        <w:rFonts w:ascii="Roboto" w:hAnsi="Roboto" w:eastAsia="Roboto" w:cs="Roboto"/>
        <w:b/>
        <w:bCs/>
        <w:color w:themeColor="text1" w:val="000000"/>
        <w:sz w:val="28"/>
        <w:szCs w:val="28"/>
      </w:rPr>
    </w:pPr>
    <w:r>
      <w:rPr>
        <w:rFonts w:eastAsia="Roboto" w:cs="Roboto" w:ascii="Roboto" w:hAnsi="Roboto"/>
        <w:b/>
        <w:color w:themeColor="text1" w:val="000000"/>
        <w:sz w:val="28"/>
      </w:rPr>
      <w:t>Application form</w:t>
    </w:r>
  </w:p>
  <w:p>
    <w:pPr>
      <w:pStyle w:val="Header"/>
      <w:jc w:val="right"/>
      <w:rPr>
        <w:rFonts w:ascii="Roboto" w:hAnsi="Roboto" w:eastAsia="Roboto" w:cs="Roboto"/>
        <w:b/>
        <w:color w:themeColor="text1" w:val="000000"/>
        <w:sz w:val="28"/>
      </w:rPr>
    </w:pPr>
    <w:r>
      <w:rPr>
        <w:rFonts w:eastAsia="Roboto" w:cs="Roboto" w:ascii="Roboto" w:hAnsi="Roboto"/>
        <w:b/>
        <w:color w:themeColor="text1" w:val="000000"/>
        <w:sz w:val="28"/>
      </w:rPr>
    </w:r>
  </w:p>
  <w:p>
    <w:pPr>
      <w:pStyle w:val="Header"/>
      <w:rPr>
        <w:rFonts w:ascii="Roboto" w:hAnsi="Roboto" w:eastAsia="Roboto" w:cs="Roboto"/>
        <w:sz w:val="20"/>
        <w:szCs w:val="20"/>
        <w:lang w:eastAsia="de-DE"/>
      </w:rPr>
    </w:pPr>
    <w:r>
      <w:rPr>
        <w:rFonts w:eastAsia="Roboto" w:cs="Roboto" w:ascii="Roboto" w:hAnsi="Roboto"/>
        <w:sz w:val="20"/>
        <w:szCs w:val="20"/>
        <w:lang w:eastAsia="de-DE"/>
      </w:rPr>
    </w:r>
  </w:p>
  <w:p>
    <w:pPr>
      <w:pStyle w:val="Header"/>
      <w:rPr>
        <w:rFonts w:ascii="Roboto" w:hAnsi="Roboto" w:eastAsia="Roboto" w:cs="Roboto"/>
        <w:sz w:val="20"/>
        <w:szCs w:val="20"/>
        <w:lang w:eastAsia="de-DE"/>
      </w:rPr>
    </w:pPr>
    <w:r>
      <w:rPr>
        <w:rFonts w:eastAsia="Roboto" w:cs="Roboto" w:ascii="Roboto" w:hAnsi="Roboto"/>
        <w:sz w:val="20"/>
        <w:szCs w:val="20"/>
        <w:lang w:eastAsia="de-DE"/>
      </w:rPr>
      <mc:AlternateContent>
        <mc:Choice Requires="wps">
          <w:drawing>
            <wp:anchor behindDoc="1" distT="6985" distB="6985" distL="6350" distR="6350" simplePos="0" locked="0" layoutInCell="1" allowOverlap="1" relativeHeight="7">
              <wp:simplePos x="0" y="0"/>
              <wp:positionH relativeFrom="column">
                <wp:posOffset>-13335</wp:posOffset>
              </wp:positionH>
              <wp:positionV relativeFrom="paragraph">
                <wp:posOffset>92710</wp:posOffset>
              </wp:positionV>
              <wp:extent cx="6036945" cy="635"/>
              <wp:effectExtent l="6350" t="6985" r="6350" b="6985"/>
              <wp:wrapNone/>
              <wp:docPr id="2" name="Gerade Verbindung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684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05pt,7.3pt" to="474.25pt,7.3pt" ID="Gerade Verbindung 1" stroked="t" o:allowincell="f" style="position:absolute">
              <v:stroke color="#ffb300" weight="1260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rPr>
        <w:rFonts w:ascii="Roboto" w:hAnsi="Roboto" w:eastAsia="Roboto" w:cs="Roboto"/>
      </w:rPr>
    </w:pPr>
    <w:r>
      <w:rPr>
        <w:rFonts w:eastAsia="Roboto" w:cs="Roboto" w:ascii="Roboto" w:hAnsi="Roboto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143"/>
        <w:tab w:val="clear" w:pos="14287"/>
      </w:tabs>
      <w:rPr>
        <w:rFonts w:ascii="Roboto" w:hAnsi="Roboto" w:eastAsia="Roboto" w:cs="Roboto"/>
        <w:b/>
        <w:sz w:val="20"/>
      </w:rPr>
    </w:pPr>
    <w:r>
      <w:rPr>
        <w:rFonts w:eastAsia="Roboto" w:cs="Roboto" w:ascii="Roboto" w:hAnsi="Roboto"/>
        <w:b/>
        <w:sz w:val="20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4700270</wp:posOffset>
          </wp:positionH>
          <wp:positionV relativeFrom="paragraph">
            <wp:posOffset>-149225</wp:posOffset>
          </wp:positionV>
          <wp:extent cx="1314450" cy="739140"/>
          <wp:effectExtent l="0" t="0" r="0" b="0"/>
          <wp:wrapSquare wrapText="bothSides"/>
          <wp:docPr id="3" name="Grafi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Roboto" w:hAnsi="Roboto" w:eastAsia="Roboto" w:cs="Roboto"/>
        <w:b/>
        <w:bCs/>
        <w:color w:themeColor="text1" w:val="000000"/>
        <w:sz w:val="28"/>
        <w:szCs w:val="28"/>
      </w:rPr>
    </w:pPr>
    <w:r>
      <w:rPr>
        <w:rFonts w:eastAsia="Roboto" w:cs="Roboto" w:ascii="Roboto" w:hAnsi="Roboto"/>
        <w:b/>
        <w:color w:themeColor="text1" w:val="000000"/>
        <w:sz w:val="28"/>
      </w:rPr>
      <w:t>NFDI4</w:t>
    </w:r>
    <w:r>
      <w:rPr>
        <w:rFonts w:eastAsia="Roboto" w:cs="Roboto" w:ascii="Roboto" w:hAnsi="Roboto"/>
        <w:b/>
        <w:color w:val="FFC000"/>
        <w:sz w:val="28"/>
      </w:rPr>
      <w:t>Microbiota</w:t>
    </w:r>
    <w:r>
      <w:rPr>
        <w:rFonts w:eastAsia="Roboto" w:cs="Roboto" w:ascii="Roboto" w:hAnsi="Roboto"/>
        <w:b/>
        <w:color w:themeColor="text1" w:val="000000"/>
        <w:sz w:val="28"/>
      </w:rPr>
      <w:t xml:space="preserve"> 2026 Flex Funds</w:t>
    </w:r>
  </w:p>
  <w:p>
    <w:pPr>
      <w:pStyle w:val="Header"/>
      <w:rPr>
        <w:rFonts w:ascii="Roboto" w:hAnsi="Roboto" w:eastAsia="Roboto" w:cs="Roboto"/>
        <w:b/>
        <w:bCs/>
        <w:color w:themeColor="text1" w:val="000000"/>
        <w:sz w:val="28"/>
        <w:szCs w:val="28"/>
      </w:rPr>
    </w:pPr>
    <w:r>
      <w:rPr>
        <w:rFonts w:eastAsia="Roboto" w:cs="Roboto" w:ascii="Roboto" w:hAnsi="Roboto"/>
        <w:b/>
        <w:color w:themeColor="text1" w:val="000000"/>
        <w:sz w:val="28"/>
      </w:rPr>
      <w:t>Application form</w:t>
    </w:r>
  </w:p>
  <w:p>
    <w:pPr>
      <w:pStyle w:val="Header"/>
      <w:jc w:val="right"/>
      <w:rPr>
        <w:rFonts w:ascii="Roboto" w:hAnsi="Roboto" w:eastAsia="Roboto" w:cs="Roboto"/>
        <w:b/>
        <w:color w:themeColor="text1" w:val="000000"/>
        <w:sz w:val="28"/>
      </w:rPr>
    </w:pPr>
    <w:r>
      <w:rPr>
        <w:rFonts w:eastAsia="Roboto" w:cs="Roboto" w:ascii="Roboto" w:hAnsi="Roboto"/>
        <w:b/>
        <w:color w:themeColor="text1" w:val="000000"/>
        <w:sz w:val="28"/>
      </w:rPr>
    </w:r>
  </w:p>
  <w:p>
    <w:pPr>
      <w:pStyle w:val="Header"/>
      <w:rPr>
        <w:rFonts w:ascii="Roboto" w:hAnsi="Roboto" w:eastAsia="Roboto" w:cs="Roboto"/>
        <w:sz w:val="20"/>
        <w:szCs w:val="20"/>
        <w:lang w:eastAsia="de-DE"/>
      </w:rPr>
    </w:pPr>
    <w:r>
      <w:rPr>
        <w:rFonts w:eastAsia="Roboto" w:cs="Roboto" w:ascii="Roboto" w:hAnsi="Roboto"/>
        <w:sz w:val="20"/>
        <w:szCs w:val="20"/>
        <w:lang w:eastAsia="de-DE"/>
      </w:rPr>
    </w:r>
  </w:p>
  <w:p>
    <w:pPr>
      <w:pStyle w:val="Header"/>
      <w:rPr>
        <w:rFonts w:ascii="Roboto" w:hAnsi="Roboto" w:eastAsia="Roboto" w:cs="Roboto"/>
        <w:sz w:val="20"/>
        <w:szCs w:val="20"/>
        <w:lang w:eastAsia="de-DE"/>
      </w:rPr>
    </w:pPr>
    <w:r>
      <w:rPr>
        <w:rFonts w:eastAsia="Roboto" w:cs="Roboto" w:ascii="Roboto" w:hAnsi="Roboto"/>
        <w:sz w:val="20"/>
        <w:szCs w:val="20"/>
        <w:lang w:eastAsia="de-DE"/>
      </w:rPr>
      <mc:AlternateContent>
        <mc:Choice Requires="wps">
          <w:drawing>
            <wp:anchor behindDoc="1" distT="6985" distB="6985" distL="6350" distR="6350" simplePos="0" locked="0" layoutInCell="1" allowOverlap="1" relativeHeight="7">
              <wp:simplePos x="0" y="0"/>
              <wp:positionH relativeFrom="column">
                <wp:posOffset>-13335</wp:posOffset>
              </wp:positionH>
              <wp:positionV relativeFrom="paragraph">
                <wp:posOffset>92710</wp:posOffset>
              </wp:positionV>
              <wp:extent cx="6036945" cy="635"/>
              <wp:effectExtent l="6350" t="6985" r="6350" b="6985"/>
              <wp:wrapNone/>
              <wp:docPr id="4" name="Gerade Verbindung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684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05pt,7.3pt" to="474.25pt,7.3pt" ID="Gerade Verbindung 1" stroked="t" o:allowincell="f" style="position:absolute">
              <v:stroke color="#ffb300" weight="1260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rPr>
        <w:rFonts w:ascii="Roboto" w:hAnsi="Roboto" w:eastAsia="Roboto" w:cs="Roboto"/>
      </w:rPr>
    </w:pPr>
    <w:r>
      <w:rPr>
        <w:rFonts w:eastAsia="Roboto" w:cs="Roboto" w:ascii="Roboto" w:hAnsi="Roboto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Roboto" w:hAnsi="Roboto" w:eastAsia="Arial" w:cs="Arial"/>
      <w:b/>
      <w:color w:val="FFC000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uiPriority w:val="9"/>
    <w:qFormat/>
    <w:rPr>
      <w:rFonts w:ascii="Arial" w:hAnsi="Arial" w:eastAsia="Arial" w:cs="Arial"/>
      <w:sz w:val="40"/>
      <w:szCs w:val="40"/>
    </w:rPr>
  </w:style>
  <w:style w:type="character" w:styleId="berschrift2Zchn" w:customStyle="1">
    <w:name w:val="Überschrift 2 Zchn"/>
    <w:uiPriority w:val="9"/>
    <w:qFormat/>
    <w:rPr>
      <w:rFonts w:ascii="Arial" w:hAnsi="Arial" w:eastAsia="Arial" w:cs="Arial"/>
      <w:sz w:val="34"/>
    </w:rPr>
  </w:style>
  <w:style w:type="character" w:styleId="berschrift3Zchn" w:customStyle="1">
    <w:name w:val="Überschrift 3 Zchn"/>
    <w:uiPriority w:val="9"/>
    <w:qFormat/>
    <w:rPr>
      <w:rFonts w:ascii="Roboto" w:hAnsi="Roboto" w:eastAsia="Arial" w:cs="Arial"/>
      <w:b/>
      <w:color w:val="FFC000"/>
      <w:sz w:val="30"/>
      <w:szCs w:val="30"/>
      <w:lang w:val="en-US"/>
    </w:rPr>
  </w:style>
  <w:style w:type="character" w:styleId="berschrift4Zchn" w:customStyle="1">
    <w:name w:val="Überschrift 4 Zchn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elZchn" w:customStyle="1">
    <w:name w:val="Titel Zchn"/>
    <w:uiPriority w:val="10"/>
    <w:qFormat/>
    <w:rPr>
      <w:sz w:val="48"/>
      <w:szCs w:val="48"/>
    </w:rPr>
  </w:style>
  <w:style w:type="character" w:styleId="UntertitelZchn" w:customStyle="1">
    <w:name w:val="Untertitel Zchn"/>
    <w:uiPriority w:val="11"/>
    <w:qFormat/>
    <w:rPr>
      <w:sz w:val="24"/>
      <w:szCs w:val="24"/>
    </w:rPr>
  </w:style>
  <w:style w:type="character" w:styleId="ZitatZchn" w:customStyle="1">
    <w:name w:val="Zitat Zchn"/>
    <w:uiPriority w:val="29"/>
    <w:qFormat/>
    <w:rPr>
      <w:i/>
    </w:rPr>
  </w:style>
  <w:style w:type="character" w:styleId="IntensivesZitatZchn" w:customStyle="1">
    <w:name w:val="Intensives Zitat Zchn"/>
    <w:uiPriority w:val="30"/>
    <w:qFormat/>
    <w:rPr>
      <w:i/>
    </w:rPr>
  </w:style>
  <w:style w:type="character" w:styleId="KopfzeileZchn" w:customStyle="1">
    <w:name w:val="Kopfzeile Zchn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FuzeileZchn" w:customStyle="1">
    <w:name w:val="Fußzeile Zchn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FunotentextZchn" w:customStyle="1">
    <w:name w:val="Fußnotentext Zchn"/>
    <w:uiPriority w:val="99"/>
    <w:qFormat/>
    <w:rPr>
      <w:sz w:val="18"/>
    </w:rPr>
  </w:style>
  <w:style w:type="character" w:styleId="FootnoteCharactersuser">
    <w:name w:val="Footnote Characters (user)"/>
    <w:uiPriority w:val="99"/>
    <w:unhideWhenUsed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2">
    <w:name w:val="Footnote Characters2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uiPriority w:val="99"/>
    <w:qFormat/>
    <w:rPr>
      <w:sz w:val="20"/>
    </w:rPr>
  </w:style>
  <w:style w:type="character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2">
    <w:name w:val="Endnote Characters2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KommentartextZchn" w:customStyle="1">
    <w:name w:val="Kommentartext Zchn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prechblasentextZchn" w:customStyle="1">
    <w:name w:val="Sprechblasentext Zchn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Web1">
    <w:name w:val="Standard (Web)1"/>
    <w:qFormat/>
    <w:pPr>
      <w:widowControl/>
      <w:suppressAutoHyphens w:val="true"/>
      <w:bidi w:val="0"/>
      <w:spacing w:before="280" w:after="280"/>
      <w:jc w:val="left"/>
      <w:textAlignment w:val="auto"/>
    </w:pPr>
    <w:rPr>
      <w:rFonts w:ascii="Times New Roman" w:hAnsi="Times New Roman" w:eastAsia="Arial" w:cs="Times New Roman" w:eastAsiaTheme="minorHAnsi"/>
      <w:color w:val="auto"/>
      <w:kern w:val="0"/>
      <w:sz w:val="24"/>
      <w:szCs w:val="24"/>
      <w:lang w:val="de-DE" w:eastAsia="de-DE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bril Text" w:hAnsi="Abril Text" w:eastAsia="Abril Text" w:cs="Times New Roman"/>
      <w:color w:val="auto"/>
      <w:kern w:val="0"/>
      <w:sz w:val="20"/>
      <w:szCs w:val="20"/>
      <w:lang w:val="de-DE" w:eastAsia="de-DE" w:bidi="ar-SA"/>
    </w:rPr>
  </w:style>
  <w:style w:type="paragraph" w:styleId="ListContents">
    <w:name w:val="List Contents"/>
    <w:basedOn w:val="Normal"/>
    <w:qFormat/>
    <w:pPr>
      <w:ind w:left="567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fdi4microbiota.de/newsroom/flexfunds.html" TargetMode="External"/><Relationship Id="rId3" Type="http://schemas.openxmlformats.org/officeDocument/2006/relationships/hyperlink" Target="https://nfdi4microbiota.de/newsroom/flexfunds.htm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F845-02FB-482B-BCC2-CC864A1E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Collabora_Office/25.04.2.1$Linux_X86_64 LibreOffice_project/4d24374bf686d7637148355f6d9a9165469f062d</Application>
  <AppVersion>15.0000</AppVersion>
  <Pages>3</Pages>
  <Words>397</Words>
  <Characters>2332</Characters>
  <CharactersWithSpaces>2664</CharactersWithSpaces>
  <Paragraphs>63</Paragraphs>
  <Company>ZB MED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2023-05-15T09:12:00Z</dcterms:created>
  <dc:creator>Goetz, Barbara</dc:creator>
  <dc:description/>
  <dc:language>en-US</dc:language>
  <cp:lastModifiedBy/>
  <dcterms:modified xsi:type="dcterms:W3CDTF">2025-06-06T15:26:20Z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